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86696CC" w:rsidR="00EE3697" w:rsidRPr="009962EE" w:rsidRDefault="00B95078" w:rsidP="009962EE">
            <w:pPr>
              <w:jc w:val="center"/>
              <w:rPr>
                <w:b/>
                <w:bCs/>
                <w:kern w:val="2"/>
                <w:sz w:val="22"/>
                <w:szCs w:val="22"/>
              </w:rPr>
            </w:pPr>
            <w:r w:rsidRPr="00B95078">
              <w:rPr>
                <w:b/>
                <w:bCs/>
                <w:sz w:val="22"/>
                <w:szCs w:val="22"/>
              </w:rPr>
              <w:t xml:space="preserve">Reagentai tuberkuliozės </w:t>
            </w:r>
            <w:proofErr w:type="spellStart"/>
            <w:r w:rsidRPr="00B95078">
              <w:rPr>
                <w:b/>
                <w:bCs/>
                <w:sz w:val="22"/>
                <w:szCs w:val="22"/>
              </w:rPr>
              <w:t>mikobakterijoms</w:t>
            </w:r>
            <w:proofErr w:type="spellEnd"/>
            <w:r w:rsidRPr="00B95078">
              <w:rPr>
                <w:b/>
                <w:bCs/>
                <w:sz w:val="22"/>
                <w:szCs w:val="22"/>
              </w:rPr>
              <w:t xml:space="preserve"> kultivuoti ir jautrumo tyrimams atlikti </w:t>
            </w:r>
            <w:r w:rsidR="004D6243">
              <w:rPr>
                <w:b/>
                <w:bCs/>
                <w:kern w:val="2"/>
                <w:sz w:val="22"/>
                <w:szCs w:val="22"/>
              </w:rPr>
              <w:t>(</w:t>
            </w:r>
            <w:r>
              <w:rPr>
                <w:b/>
                <w:bCs/>
                <w:kern w:val="2"/>
                <w:sz w:val="22"/>
                <w:szCs w:val="22"/>
              </w:rPr>
              <w:t>9898</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5344AD30"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C0BF2">
              <w:rPr>
                <w:kern w:val="2"/>
                <w:sz w:val="22"/>
                <w:szCs w:val="22"/>
              </w:rPr>
              <w:t xml:space="preserve"> </w:t>
            </w:r>
            <w:r w:rsidR="00B95078" w:rsidRPr="00B95078">
              <w:rPr>
                <w:kern w:val="2"/>
                <w:sz w:val="22"/>
                <w:szCs w:val="22"/>
              </w:rPr>
              <w:t xml:space="preserve">tuberkuliozės </w:t>
            </w:r>
            <w:proofErr w:type="spellStart"/>
            <w:r w:rsidR="00B95078" w:rsidRPr="00B95078">
              <w:rPr>
                <w:kern w:val="2"/>
                <w:sz w:val="22"/>
                <w:szCs w:val="22"/>
              </w:rPr>
              <w:t>mikobakterijoms</w:t>
            </w:r>
            <w:proofErr w:type="spellEnd"/>
            <w:r w:rsidR="00B95078" w:rsidRPr="00B95078">
              <w:rPr>
                <w:kern w:val="2"/>
                <w:sz w:val="22"/>
                <w:szCs w:val="22"/>
              </w:rPr>
              <w:t xml:space="preserve"> kultivuoti ir jautrumo tyrimams atlikti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5AC9C53A" w14:textId="54143390" w:rsidR="001747B8" w:rsidRPr="009962EE" w:rsidRDefault="00310A2D" w:rsidP="009962EE">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3FF8C2BC" w:rsidR="00EE3697" w:rsidRPr="00624BE1" w:rsidRDefault="00B95078" w:rsidP="000C0D01">
            <w:pPr>
              <w:jc w:val="both"/>
              <w:rPr>
                <w:kern w:val="2"/>
                <w:sz w:val="22"/>
                <w:szCs w:val="22"/>
              </w:rPr>
            </w:pPr>
            <w:r w:rsidRPr="00B95078">
              <w:rPr>
                <w:color w:val="000000"/>
                <w:sz w:val="22"/>
                <w:szCs w:val="22"/>
              </w:rPr>
              <w:t xml:space="preserve">Reagentai tuberkuliozės </w:t>
            </w:r>
            <w:proofErr w:type="spellStart"/>
            <w:r w:rsidRPr="00B95078">
              <w:rPr>
                <w:color w:val="000000"/>
                <w:sz w:val="22"/>
                <w:szCs w:val="22"/>
              </w:rPr>
              <w:t>mikobakterijoms</w:t>
            </w:r>
            <w:proofErr w:type="spellEnd"/>
            <w:r w:rsidRPr="00B95078">
              <w:rPr>
                <w:color w:val="000000"/>
                <w:sz w:val="22"/>
                <w:szCs w:val="22"/>
              </w:rPr>
              <w:t xml:space="preserve"> kultivuoti ir jautrumo tyrimams atlikti </w:t>
            </w:r>
            <w:r w:rsidR="004D6243">
              <w:rPr>
                <w:color w:val="000000"/>
                <w:sz w:val="22"/>
                <w:szCs w:val="22"/>
              </w:rPr>
              <w:t>(</w:t>
            </w:r>
            <w:r>
              <w:rPr>
                <w:color w:val="000000"/>
                <w:sz w:val="22"/>
                <w:szCs w:val="22"/>
              </w:rPr>
              <w:t>9898</w:t>
            </w:r>
            <w:r w:rsidR="004D6243">
              <w:rPr>
                <w:color w:val="000000"/>
                <w:sz w:val="22"/>
                <w:szCs w:val="22"/>
              </w:rPr>
              <w:t>)</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3A4800E"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4F82119A"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B95078"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342AA95" w14:textId="77777777" w:rsidR="00ED6ACC" w:rsidRPr="000C0D01" w:rsidRDefault="00ED6ACC" w:rsidP="00ED6ACC">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5F970A44" w14:textId="77777777" w:rsidR="00ED6ACC" w:rsidRDefault="00ED6ACC" w:rsidP="00ED6ACC">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4071C186" w14:textId="77777777" w:rsidR="00ED6ACC" w:rsidRDefault="00ED6ACC" w:rsidP="00ED6ACC">
            <w:pPr>
              <w:jc w:val="both"/>
              <w:rPr>
                <w:kern w:val="2"/>
                <w:sz w:val="22"/>
                <w:szCs w:val="22"/>
              </w:rPr>
            </w:pPr>
            <w:r>
              <w:rPr>
                <w:kern w:val="2"/>
                <w:sz w:val="22"/>
                <w:szCs w:val="22"/>
              </w:rPr>
              <w:lastRenderedPageBreak/>
              <w:t>4.5.3. saugos duomenų lapai (anglų ar lietuvių kalba);</w:t>
            </w:r>
          </w:p>
          <w:p w14:paraId="5762741F" w14:textId="0CC34ACF" w:rsidR="00ED6ACC" w:rsidRPr="000C0D01" w:rsidRDefault="00ED6ACC" w:rsidP="00ED6ACC">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14:paraId="00B98CAE" w14:textId="364C362D" w:rsidR="00ED6ACC" w:rsidRDefault="00ED6ACC" w:rsidP="00D4634C">
            <w:pPr>
              <w:jc w:val="both"/>
              <w:rPr>
                <w:kern w:val="2"/>
                <w:sz w:val="22"/>
                <w:szCs w:val="22"/>
              </w:rPr>
            </w:pPr>
            <w:r w:rsidRPr="000C0D01">
              <w:rPr>
                <w:kern w:val="2"/>
                <w:sz w:val="22"/>
                <w:szCs w:val="22"/>
              </w:rPr>
              <w:t>4.5.</w:t>
            </w:r>
            <w:r>
              <w:rPr>
                <w:kern w:val="2"/>
                <w:sz w:val="22"/>
                <w:szCs w:val="22"/>
              </w:rPr>
              <w:t>5</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10FB941" w14:textId="77777777" w:rsidR="00ED6ACC" w:rsidRDefault="00ED6ACC" w:rsidP="00D4634C">
            <w:pPr>
              <w:jc w:val="both"/>
              <w:rPr>
                <w:kern w:val="2"/>
                <w:sz w:val="22"/>
                <w:szCs w:val="22"/>
              </w:rPr>
            </w:pPr>
          </w:p>
          <w:p w14:paraId="55B6FCF4" w14:textId="566E7E84"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07D01420" w14:textId="77777777" w:rsidR="008F17B5" w:rsidRDefault="008F17B5">
            <w:pPr>
              <w:jc w:val="both"/>
              <w:rPr>
                <w:kern w:val="2"/>
                <w:sz w:val="22"/>
                <w:szCs w:val="22"/>
              </w:rPr>
            </w:pPr>
          </w:p>
          <w:p w14:paraId="6F908DED" w14:textId="24C72B2D"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69FC47D6" w14:textId="77777777" w:rsidR="00B95078" w:rsidRPr="001C4D46" w:rsidRDefault="00B95078" w:rsidP="00B95078">
            <w:pPr>
              <w:jc w:val="both"/>
              <w:rPr>
                <w:kern w:val="2"/>
                <w:sz w:val="22"/>
                <w:szCs w:val="22"/>
              </w:rPr>
            </w:pPr>
            <w:r w:rsidRPr="00D94C22">
              <w:rPr>
                <w:sz w:val="22"/>
                <w:szCs w:val="22"/>
              </w:rPr>
              <w:t xml:space="preserve">5.2.1. </w:t>
            </w:r>
            <w:r w:rsidRPr="001C4D46">
              <w:rPr>
                <w:kern w:val="2"/>
                <w:sz w:val="22"/>
                <w:szCs w:val="22"/>
              </w:rPr>
              <w:t xml:space="preserve">Pradinės Sutarties vertė yra </w:t>
            </w:r>
            <w:r w:rsidRPr="001C4D46">
              <w:rPr>
                <w:color w:val="4472C4"/>
                <w:kern w:val="2"/>
                <w:sz w:val="22"/>
                <w:szCs w:val="22"/>
              </w:rPr>
              <w:t>(nurodyti sumą skaičiais)</w:t>
            </w:r>
            <w:r w:rsidRPr="00C12962">
              <w:rPr>
                <w:kern w:val="2"/>
                <w:sz w:val="22"/>
                <w:szCs w:val="22"/>
              </w:rPr>
              <w:t xml:space="preserve"> </w:t>
            </w:r>
            <w:r w:rsidRPr="001C4D46">
              <w:rPr>
                <w:kern w:val="2"/>
                <w:sz w:val="22"/>
                <w:szCs w:val="22"/>
              </w:rPr>
              <w:t>Eur,</w:t>
            </w:r>
            <w:r w:rsidRPr="00C12962">
              <w:rPr>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0E5CD993" w14:textId="77777777" w:rsidR="00B95078" w:rsidRPr="001C4D46" w:rsidRDefault="00B95078" w:rsidP="00B95078">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w:t>
            </w:r>
            <w:r>
              <w:rPr>
                <w:color w:val="4472C4"/>
                <w:kern w:val="2"/>
                <w:sz w:val="22"/>
                <w:szCs w:val="22"/>
              </w:rPr>
              <w:t>s)</w:t>
            </w:r>
            <w:r w:rsidRPr="001C4D46">
              <w:rPr>
                <w:kern w:val="2"/>
                <w:sz w:val="22"/>
                <w:szCs w:val="22"/>
              </w:rPr>
              <w:t xml:space="preserve">. </w:t>
            </w:r>
          </w:p>
          <w:p w14:paraId="1B13A768" w14:textId="77777777" w:rsidR="00B95078" w:rsidRPr="001C4D46" w:rsidRDefault="00B95078" w:rsidP="00B95078">
            <w:pPr>
              <w:jc w:val="both"/>
              <w:rPr>
                <w:kern w:val="2"/>
                <w:sz w:val="22"/>
                <w:szCs w:val="22"/>
              </w:rPr>
            </w:pPr>
            <w:r w:rsidRPr="001C4D46">
              <w:rPr>
                <w:kern w:val="2"/>
                <w:sz w:val="22"/>
                <w:szCs w:val="22"/>
              </w:rPr>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5C0A13CD" w14:textId="77777777" w:rsidR="00B95078" w:rsidRPr="008042D0" w:rsidRDefault="00B95078" w:rsidP="00B95078">
            <w:pPr>
              <w:jc w:val="both"/>
              <w:rPr>
                <w:color w:val="000000"/>
                <w:kern w:val="2"/>
                <w:sz w:val="22"/>
                <w:szCs w:val="22"/>
              </w:rPr>
            </w:pPr>
            <w:r w:rsidRPr="008042D0">
              <w:rPr>
                <w:color w:val="000000"/>
                <w:kern w:val="2"/>
                <w:sz w:val="22"/>
                <w:szCs w:val="22"/>
              </w:rPr>
              <w:t xml:space="preserve">5.2.2. Šioje Sutartyje Pradinės Sutarties vertė yra lygi Tiekėjo pasiūlymo kainai be PVM, apskaičiuotai sudauginus </w:t>
            </w:r>
            <w:r w:rsidRPr="008042D0">
              <w:rPr>
                <w:b/>
                <w:color w:val="000000"/>
                <w:kern w:val="2"/>
                <w:sz w:val="22"/>
                <w:szCs w:val="22"/>
              </w:rPr>
              <w:t>maksimalų Prekių kiekį</w:t>
            </w:r>
            <w:r w:rsidRPr="008042D0">
              <w:rPr>
                <w:color w:val="000000"/>
                <w:kern w:val="2"/>
                <w:sz w:val="22"/>
                <w:szCs w:val="22"/>
              </w:rPr>
              <w:t xml:space="preserve"> iš Tiekėjo pasiūlyto įkainio be PVM. Pirkėjas perka Prekes pagal poreikį Sutartyje arba jos priede Nr. 1 nurodytais įkainiais, neviršijant jame nurodyto Prekių maksimalaus kiekio.</w:t>
            </w:r>
          </w:p>
          <w:p w14:paraId="09A68335" w14:textId="77777777" w:rsidR="00B95078" w:rsidRPr="008042D0" w:rsidRDefault="00B95078" w:rsidP="00B95078">
            <w:pPr>
              <w:jc w:val="both"/>
              <w:rPr>
                <w:color w:val="000000"/>
                <w:kern w:val="2"/>
                <w:sz w:val="22"/>
                <w:szCs w:val="22"/>
              </w:rPr>
            </w:pPr>
            <w:r w:rsidRPr="008042D0">
              <w:rPr>
                <w:color w:val="000000"/>
                <w:kern w:val="2"/>
                <w:sz w:val="22"/>
                <w:szCs w:val="22"/>
              </w:rPr>
              <w:t>5.2.3. Sutarties vykdymo metu įsigyjami prekių kiekiai priklauso nuo faktinių Pirkėjo užsakymų, tačiau negali būti viršytas nurodytas maksimalus prekių kiekis. Pirkėjas gali nupirkti mažesnį prekių kiekį.</w:t>
            </w:r>
          </w:p>
          <w:p w14:paraId="4BBEC627" w14:textId="40187641" w:rsidR="008344F3" w:rsidRPr="008344F3" w:rsidRDefault="00B95078" w:rsidP="00281C6E">
            <w:pPr>
              <w:jc w:val="both"/>
              <w:rPr>
                <w:kern w:val="2"/>
                <w:sz w:val="22"/>
                <w:szCs w:val="22"/>
              </w:rPr>
            </w:pPr>
            <w:r w:rsidRPr="008042D0">
              <w:rPr>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w:t>
            </w:r>
            <w:r w:rsidRPr="00624BE1">
              <w:rPr>
                <w:b/>
                <w:bCs/>
                <w:kern w:val="2"/>
                <w:sz w:val="22"/>
                <w:szCs w:val="22"/>
              </w:rPr>
              <w:lastRenderedPageBreak/>
              <w:t>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496E9CF1"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Pr>
                <w:sz w:val="22"/>
                <w:szCs w:val="22"/>
              </w:rPr>
              <w:t>12</w:t>
            </w:r>
            <w:r w:rsidR="001A5D7F">
              <w:rPr>
                <w:sz w:val="22"/>
                <w:szCs w:val="22"/>
              </w:rPr>
              <w:t xml:space="preserve"> (</w:t>
            </w:r>
            <w:r w:rsidR="00281C6E">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81C6E">
              <w:rPr>
                <w:sz w:val="22"/>
                <w:szCs w:val="22"/>
              </w:rPr>
              <w:t>8(aštuonis)</w:t>
            </w:r>
            <w:r w:rsidRPr="00624BE1">
              <w:rPr>
                <w:sz w:val="22"/>
                <w:szCs w:val="22"/>
              </w:rPr>
              <w:t xml:space="preserve"> procent</w:t>
            </w:r>
            <w:r w:rsidR="00281C6E">
              <w:rPr>
                <w:sz w:val="22"/>
                <w:szCs w:val="22"/>
              </w:rPr>
              <w:t>us</w:t>
            </w:r>
            <w:r w:rsidRPr="00624BE1">
              <w:rPr>
                <w:sz w:val="22"/>
                <w:szCs w:val="22"/>
              </w:rPr>
              <w:t>.</w:t>
            </w:r>
            <w:r w:rsidR="00FA4446">
              <w:rPr>
                <w:sz w:val="22"/>
                <w:szCs w:val="22"/>
              </w:rPr>
              <w:t xml:space="preserve"> </w:t>
            </w:r>
            <w:r w:rsidR="00FA4446" w:rsidRPr="00200848">
              <w:rPr>
                <w:sz w:val="22"/>
                <w:szCs w:val="22"/>
              </w:rPr>
              <w:t xml:space="preserve">Prekių įkainiai gali būti perskaičiuojami ne dažniau kaip </w:t>
            </w:r>
            <w:r w:rsidR="00281C6E" w:rsidRPr="00281C6E">
              <w:rPr>
                <w:sz w:val="22"/>
                <w:szCs w:val="22"/>
              </w:rPr>
              <w:t>kas 12 mėn. nuo paskutinio perskaičiavimo pagal šį punktą dienos</w:t>
            </w:r>
            <w:r w:rsidR="00FA4446">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FB439D"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w:t>
            </w:r>
            <w:r w:rsidRPr="00624BE1">
              <w:rPr>
                <w:color w:val="000000"/>
                <w:kern w:val="2"/>
                <w:sz w:val="22"/>
                <w:szCs w:val="22"/>
                <w:shd w:val="clear" w:color="auto" w:fill="FFFFFF"/>
              </w:rPr>
              <w:lastRenderedPageBreak/>
              <w:t xml:space="preserve">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7230E486" w:rsidR="00E96FDC" w:rsidRPr="00B27C13" w:rsidRDefault="005F47DA" w:rsidP="00FD1306">
            <w:pPr>
              <w:jc w:val="both"/>
              <w:rPr>
                <w:kern w:val="2"/>
                <w:sz w:val="22"/>
                <w:szCs w:val="22"/>
              </w:rPr>
            </w:pPr>
            <w:r w:rsidRPr="005F47DA">
              <w:rPr>
                <w:kern w:val="2"/>
                <w:sz w:val="22"/>
                <w:szCs w:val="22"/>
              </w:rPr>
              <w:t xml:space="preserve">Prekių galiojimo terminas pristatymo metu turi būti ne trumpesnis kaip </w:t>
            </w:r>
            <w:r w:rsidR="00B95078">
              <w:rPr>
                <w:kern w:val="2"/>
                <w:sz w:val="22"/>
                <w:szCs w:val="22"/>
              </w:rPr>
              <w:t>3</w:t>
            </w:r>
            <w:r w:rsidRPr="005F47DA">
              <w:rPr>
                <w:kern w:val="2"/>
                <w:sz w:val="22"/>
                <w:szCs w:val="22"/>
              </w:rPr>
              <w:t xml:space="preserve"> (</w:t>
            </w:r>
            <w:r w:rsidR="000F2C1B">
              <w:rPr>
                <w:kern w:val="2"/>
                <w:sz w:val="22"/>
                <w:szCs w:val="22"/>
              </w:rPr>
              <w:t>trys</w:t>
            </w:r>
            <w:r w:rsidRPr="005F47DA">
              <w:rPr>
                <w:kern w:val="2"/>
                <w:sz w:val="22"/>
                <w:szCs w:val="22"/>
              </w:rPr>
              <w:t>) mėnesiai skaičiuojant nuo pristatymo dienos</w:t>
            </w:r>
            <w:r w:rsidR="000F2C1B">
              <w:rPr>
                <w:kern w:val="2"/>
                <w:sz w:val="22"/>
                <w:szCs w:val="22"/>
              </w:rPr>
              <w:t xml:space="preserve"> arba taip, kaip </w:t>
            </w:r>
            <w:r w:rsidR="002F6D5A" w:rsidRPr="000F2C1B">
              <w:rPr>
                <w:kern w:val="2"/>
                <w:sz w:val="22"/>
                <w:szCs w:val="22"/>
              </w:rPr>
              <w:t>nurodyta Sutarties priede Nr. 1.</w:t>
            </w:r>
          </w:p>
          <w:p w14:paraId="1B7B6008" w14:textId="77777777" w:rsidR="00FD1306" w:rsidRPr="00B27C13"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 xml:space="preserve">9.5. Tiekėjui taikomos baudos dėl aplinkosauginių ir (arba) </w:t>
            </w:r>
            <w:r w:rsidRPr="00624BE1">
              <w:rPr>
                <w:b/>
                <w:bCs/>
                <w:kern w:val="2"/>
                <w:sz w:val="22"/>
                <w:szCs w:val="22"/>
              </w:rPr>
              <w:lastRenderedPageBreak/>
              <w:t>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lastRenderedPageBreak/>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 xml:space="preserve">10.2. Dideli arba nuolatiniai esminės </w:t>
            </w:r>
            <w:r w:rsidRPr="007E7DF1">
              <w:rPr>
                <w:b/>
                <w:bCs/>
                <w:kern w:val="2"/>
                <w:szCs w:val="24"/>
              </w:rPr>
              <w:lastRenderedPageBreak/>
              <w:t>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20D6F3AB"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Pr="005F47DA">
              <w:rPr>
                <w:b/>
                <w:bCs/>
                <w:kern w:val="2"/>
                <w:sz w:val="22"/>
                <w:szCs w:val="22"/>
              </w:rPr>
              <w:t>62</w:t>
            </w:r>
            <w:r w:rsidRPr="005F47DA">
              <w:rPr>
                <w:kern w:val="2"/>
                <w:sz w:val="22"/>
                <w:szCs w:val="22"/>
              </w:rPr>
              <w:t xml:space="preserve"> </w:t>
            </w:r>
            <w:r w:rsidRPr="005F47DA">
              <w:rPr>
                <w:b/>
                <w:bCs/>
                <w:kern w:val="2"/>
                <w:sz w:val="22"/>
                <w:szCs w:val="22"/>
              </w:rPr>
              <w:t>(šešiasdešimt du)</w:t>
            </w:r>
            <w:r w:rsidRPr="005F47DA">
              <w:rPr>
                <w:kern w:val="2"/>
                <w:sz w:val="22"/>
                <w:szCs w:val="22"/>
              </w:rPr>
              <w:t xml:space="preserve"> mėnesiai (sutarties vykdymo trukmė (prekių tiekimo terminas) – </w:t>
            </w:r>
            <w:r w:rsidRPr="005F47DA">
              <w:rPr>
                <w:b/>
                <w:bCs/>
                <w:kern w:val="2"/>
                <w:sz w:val="22"/>
                <w:szCs w:val="22"/>
              </w:rPr>
              <w:t>60</w:t>
            </w:r>
            <w:r w:rsidRPr="005F47DA">
              <w:rPr>
                <w:kern w:val="2"/>
                <w:sz w:val="22"/>
                <w:szCs w:val="22"/>
              </w:rPr>
              <w:t xml:space="preserve"> </w:t>
            </w:r>
            <w:r w:rsidRPr="005F47DA">
              <w:rPr>
                <w:b/>
                <w:bCs/>
                <w:kern w:val="2"/>
                <w:sz w:val="22"/>
                <w:szCs w:val="22"/>
              </w:rPr>
              <w:t>(šešiasdešimt)</w:t>
            </w:r>
            <w:r w:rsidRPr="005F47DA">
              <w:rPr>
                <w:kern w:val="2"/>
                <w:sz w:val="22"/>
                <w:szCs w:val="22"/>
              </w:rPr>
              <w:t xml:space="preserve"> mėnesi</w:t>
            </w:r>
            <w:r>
              <w:rPr>
                <w:kern w:val="2"/>
                <w:sz w:val="22"/>
                <w:szCs w:val="22"/>
              </w:rPr>
              <w:t>ų</w:t>
            </w:r>
            <w:r w:rsidRPr="005F47DA">
              <w:rPr>
                <w:kern w:val="2"/>
                <w:sz w:val="22"/>
                <w:szCs w:val="22"/>
              </w:rPr>
              <w:t>, atsiskaitymo terminas – 60 (šešiasdešimt) dienų).</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E7DF1"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lastRenderedPageBreak/>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77777777"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93383B" w:rsidRPr="00F60AE3" w14:paraId="1A4A77F5" w14:textId="77777777" w:rsidTr="00EE3697">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042CDB">
        <w:trPr>
          <w:trHeight w:val="300"/>
        </w:trPr>
        <w:tc>
          <w:tcPr>
            <w:tcW w:w="2532"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042CDB">
        <w:trPr>
          <w:trHeight w:val="300"/>
        </w:trPr>
        <w:tc>
          <w:tcPr>
            <w:tcW w:w="2532"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042CDB">
        <w:trPr>
          <w:trHeight w:val="300"/>
        </w:trPr>
        <w:tc>
          <w:tcPr>
            <w:tcW w:w="2532"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042CDB">
        <w:trPr>
          <w:trHeight w:val="300"/>
        </w:trPr>
        <w:tc>
          <w:tcPr>
            <w:tcW w:w="2532"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14:paraId="3018C076" w14:textId="100676C2"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14:paraId="5940CB14" w14:textId="77777777" w:rsidTr="00042CDB">
        <w:trPr>
          <w:trHeight w:val="300"/>
        </w:trPr>
        <w:tc>
          <w:tcPr>
            <w:tcW w:w="2532"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66362C">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7C1FEA">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003"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lastRenderedPageBreak/>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77777777" w:rsidR="00E879BD" w:rsidRPr="006C46A4" w:rsidRDefault="00E879BD" w:rsidP="00E879BD">
      <w:pPr>
        <w:jc w:val="right"/>
        <w:rPr>
          <w:sz w:val="20"/>
        </w:rPr>
      </w:pPr>
      <w:r w:rsidRPr="006C46A4">
        <w:rPr>
          <w:sz w:val="20"/>
        </w:rPr>
        <w:lastRenderedPageBreak/>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042CDB">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042CDB">
            <w:pPr>
              <w:jc w:val="center"/>
              <w:rPr>
                <w:kern w:val="2"/>
                <w:sz w:val="22"/>
                <w:szCs w:val="22"/>
              </w:rPr>
            </w:pPr>
            <w:r>
              <w:rPr>
                <w:kern w:val="2"/>
                <w:sz w:val="22"/>
                <w:szCs w:val="22"/>
              </w:rPr>
              <w:t>Pareigos</w:t>
            </w:r>
          </w:p>
          <w:p w14:paraId="3F78A104" w14:textId="77777777" w:rsidR="00CA49C2" w:rsidRPr="002236F8" w:rsidRDefault="00CA49C2" w:rsidP="00042CDB">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042CDB">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042CDB">
            <w:pPr>
              <w:jc w:val="center"/>
              <w:rPr>
                <w:bCs/>
                <w:kern w:val="2"/>
                <w:sz w:val="10"/>
                <w:szCs w:val="10"/>
              </w:rPr>
            </w:pPr>
          </w:p>
          <w:p w14:paraId="27EF5D03" w14:textId="77777777" w:rsidR="00CA49C2" w:rsidRPr="002236F8" w:rsidRDefault="00CA49C2" w:rsidP="00042CDB">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042CDB">
            <w:pPr>
              <w:jc w:val="center"/>
              <w:rPr>
                <w:bCs/>
                <w:kern w:val="2"/>
                <w:sz w:val="10"/>
                <w:szCs w:val="10"/>
              </w:rPr>
            </w:pPr>
          </w:p>
          <w:p w14:paraId="5D424481" w14:textId="77777777" w:rsidR="00CA49C2" w:rsidRPr="002236F8" w:rsidRDefault="00CA49C2" w:rsidP="00042CDB">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365F" w14:textId="77777777" w:rsidR="000F2C1B" w:rsidRDefault="000F2C1B">
      <w:r>
        <w:separator/>
      </w:r>
    </w:p>
  </w:endnote>
  <w:endnote w:type="continuationSeparator" w:id="0">
    <w:p w14:paraId="3E82C848" w14:textId="77777777" w:rsidR="000F2C1B" w:rsidRDefault="000F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79374" w14:textId="77777777" w:rsidR="000F2C1B" w:rsidRDefault="000F2C1B">
      <w:r>
        <w:separator/>
      </w:r>
    </w:p>
  </w:footnote>
  <w:footnote w:type="continuationSeparator" w:id="0">
    <w:p w14:paraId="0AB2FC2F" w14:textId="77777777" w:rsidR="000F2C1B" w:rsidRDefault="000F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0F2C1B" w:rsidRPr="00CA49C2" w:rsidRDefault="000F2C1B"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912"/>
    <w:rsid w:val="00715D41"/>
    <w:rsid w:val="00721761"/>
    <w:rsid w:val="00730060"/>
    <w:rsid w:val="00731937"/>
    <w:rsid w:val="00744C81"/>
    <w:rsid w:val="00752F55"/>
    <w:rsid w:val="007551D9"/>
    <w:rsid w:val="0077330B"/>
    <w:rsid w:val="00776D8D"/>
    <w:rsid w:val="00783A9E"/>
    <w:rsid w:val="007A58C4"/>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C3A6B"/>
    <w:rsid w:val="00EC5815"/>
    <w:rsid w:val="00EC7CAB"/>
    <w:rsid w:val="00ED57BF"/>
    <w:rsid w:val="00ED6250"/>
    <w:rsid w:val="00ED6ACC"/>
    <w:rsid w:val="00EE06C5"/>
    <w:rsid w:val="00EE3697"/>
    <w:rsid w:val="00EF1D2B"/>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177B"/>
    <w:rsid w:val="00F829AA"/>
    <w:rsid w:val="00F839D8"/>
    <w:rsid w:val="00F920D1"/>
    <w:rsid w:val="00F96FEA"/>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32</Pages>
  <Words>13754</Words>
  <Characters>97638</Characters>
  <Application>Microsoft Office Word</Application>
  <DocSecurity>0</DocSecurity>
  <Lines>1740</Lines>
  <Paragraphs>628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10</cp:revision>
  <dcterms:created xsi:type="dcterms:W3CDTF">2025-11-03T13:27:00Z</dcterms:created>
  <dcterms:modified xsi:type="dcterms:W3CDTF">2025-11-21T11:51:00Z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